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9B" w:rsidRPr="0063039E" w:rsidRDefault="00903F9B" w:rsidP="00903F9B">
      <w:pPr>
        <w:rPr>
          <w:rFonts w:ascii="Times New Roman" w:hAnsi="Times New Roman" w:cs="Times New Roman"/>
          <w:b/>
          <w:sz w:val="28"/>
          <w:szCs w:val="28"/>
        </w:rPr>
      </w:pPr>
      <w:r w:rsidRPr="0063039E">
        <w:rPr>
          <w:rFonts w:ascii="Times New Roman" w:hAnsi="Times New Roman" w:cs="Times New Roman"/>
          <w:b/>
          <w:sz w:val="28"/>
          <w:szCs w:val="28"/>
        </w:rPr>
        <w:t xml:space="preserve">ПОГОДЖУЮ </w:t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  <w:t>ЗАТВЕРДЖУЮ</w:t>
      </w:r>
    </w:p>
    <w:p w:rsidR="00903F9B" w:rsidRPr="0063039E" w:rsidRDefault="00903F9B" w:rsidP="00903F9B">
      <w:pPr>
        <w:rPr>
          <w:rFonts w:ascii="Times New Roman" w:hAnsi="Times New Roman" w:cs="Times New Roman"/>
          <w:b/>
          <w:sz w:val="28"/>
          <w:szCs w:val="28"/>
        </w:rPr>
      </w:pPr>
      <w:r w:rsidRPr="0063039E"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  <w:t>Ректор ОІПОПП</w:t>
      </w:r>
    </w:p>
    <w:p w:rsidR="00903F9B" w:rsidRPr="0063039E" w:rsidRDefault="00903F9B" w:rsidP="00903F9B">
      <w:pPr>
        <w:rPr>
          <w:rFonts w:ascii="Times New Roman" w:hAnsi="Times New Roman" w:cs="Times New Roman"/>
          <w:b/>
          <w:sz w:val="28"/>
          <w:szCs w:val="28"/>
        </w:rPr>
      </w:pPr>
      <w:r w:rsidRPr="0063039E">
        <w:rPr>
          <w:rFonts w:ascii="Times New Roman" w:hAnsi="Times New Roman" w:cs="Times New Roman"/>
          <w:b/>
          <w:sz w:val="28"/>
          <w:szCs w:val="28"/>
        </w:rPr>
        <w:t>______________Р.М. Дзюбак</w:t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</w:r>
      <w:r w:rsidRPr="0063039E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proofErr w:type="spellStart"/>
      <w:r w:rsidRPr="0063039E">
        <w:rPr>
          <w:rFonts w:ascii="Times New Roman" w:hAnsi="Times New Roman" w:cs="Times New Roman"/>
          <w:b/>
          <w:sz w:val="28"/>
          <w:szCs w:val="28"/>
        </w:rPr>
        <w:t>Н.М.Чепурна</w:t>
      </w:r>
      <w:proofErr w:type="spellEnd"/>
    </w:p>
    <w:p w:rsidR="00903F9B" w:rsidRPr="0063039E" w:rsidRDefault="00903F9B" w:rsidP="00903F9B">
      <w:pPr>
        <w:rPr>
          <w:rFonts w:ascii="Times New Roman" w:hAnsi="Times New Roman" w:cs="Times New Roman"/>
          <w:sz w:val="28"/>
          <w:szCs w:val="28"/>
        </w:rPr>
      </w:pPr>
      <w:r w:rsidRPr="0063039E">
        <w:rPr>
          <w:rFonts w:ascii="Times New Roman" w:hAnsi="Times New Roman" w:cs="Times New Roman"/>
          <w:sz w:val="28"/>
          <w:szCs w:val="28"/>
          <w:u w:val="single"/>
        </w:rPr>
        <w:t>„</w:t>
      </w:r>
      <w:r w:rsidRPr="0063039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63039E">
        <w:rPr>
          <w:rFonts w:ascii="Times New Roman" w:hAnsi="Times New Roman" w:cs="Times New Roman"/>
          <w:sz w:val="28"/>
          <w:szCs w:val="28"/>
          <w:u w:val="single"/>
        </w:rPr>
        <w:t xml:space="preserve">“ </w:t>
      </w:r>
      <w:r w:rsidRPr="0063039E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r w:rsidRPr="0063039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Pr="0063039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3039E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3039E">
        <w:rPr>
          <w:rFonts w:ascii="Times New Roman" w:hAnsi="Times New Roman" w:cs="Times New Roman"/>
          <w:sz w:val="28"/>
          <w:szCs w:val="28"/>
        </w:rPr>
        <w:t xml:space="preserve">. </w:t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  <w:u w:val="single"/>
        </w:rPr>
        <w:t>„28“ вересня 2015р</w:t>
      </w:r>
      <w:r w:rsidRPr="0063039E">
        <w:rPr>
          <w:rFonts w:ascii="Times New Roman" w:hAnsi="Times New Roman" w:cs="Times New Roman"/>
          <w:sz w:val="28"/>
          <w:szCs w:val="28"/>
        </w:rPr>
        <w:t>.</w:t>
      </w:r>
    </w:p>
    <w:p w:rsidR="00903F9B" w:rsidRPr="0063039E" w:rsidRDefault="00903F9B" w:rsidP="0090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F9B" w:rsidRPr="0063039E" w:rsidRDefault="00903F9B" w:rsidP="0090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F9B" w:rsidRPr="0063039E" w:rsidRDefault="00903F9B" w:rsidP="0090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F9B" w:rsidRPr="0063039E" w:rsidRDefault="00903F9B" w:rsidP="00903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9E">
        <w:rPr>
          <w:rFonts w:ascii="Times New Roman" w:hAnsi="Times New Roman" w:cs="Times New Roman"/>
          <w:b/>
          <w:sz w:val="28"/>
          <w:szCs w:val="28"/>
        </w:rPr>
        <w:t>ВЕБ КОНФЕРЕНЦІЯ «ВИКОРИСТАННЯ ПРОГРАМНОГО ЗАБЕЗПЕЧЕННЯ НАВЧАЛЬНОГО ПРИЗНАЧЕННЯ ПІДТРИМКИ КУРСУ «ІНФОРМАТИКА» 2-4 КЛАСИ»</w:t>
      </w:r>
    </w:p>
    <w:p w:rsidR="004504EE" w:rsidRPr="0063039E" w:rsidRDefault="00903F9B" w:rsidP="0090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39E">
        <w:rPr>
          <w:rFonts w:ascii="Times New Roman" w:hAnsi="Times New Roman" w:cs="Times New Roman"/>
          <w:sz w:val="28"/>
          <w:szCs w:val="28"/>
        </w:rPr>
        <w:t>(29 вересня 2015 року)</w:t>
      </w:r>
    </w:p>
    <w:p w:rsidR="00903F9B" w:rsidRPr="0063039E" w:rsidRDefault="00903F9B" w:rsidP="0090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9E">
        <w:rPr>
          <w:rFonts w:ascii="Times New Roman" w:hAnsi="Times New Roman" w:cs="Times New Roman"/>
          <w:b/>
          <w:sz w:val="28"/>
          <w:szCs w:val="28"/>
        </w:rPr>
        <w:t>План виступів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2440"/>
        <w:gridCol w:w="3160"/>
        <w:gridCol w:w="3020"/>
      </w:tblGrid>
      <w:tr w:rsidR="00903F9B" w:rsidRPr="00903F9B" w:rsidTr="00903F9B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Мокій Алла Миколаївна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програмного забезпечення курсу «Інформатика» у початкових класах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Золотоніська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загальноосвітня </w:t>
            </w: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школа І-ІІІ ступенів №3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Золотоніської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 </w:t>
            </w:r>
          </w:p>
        </w:tc>
      </w:tr>
      <w:tr w:rsidR="00903F9B" w:rsidRPr="00903F9B" w:rsidTr="00903F9B">
        <w:trPr>
          <w:trHeight w:val="10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Волкова Наталія Сергіївна та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Чуганська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Григорівна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Використання навчальних програм  на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уроках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початкових класах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Уманська загальноосвітня школа І-ІІІ ступенів № 3 Уманської міської ради Черкаської області</w:t>
            </w:r>
          </w:p>
        </w:tc>
      </w:tr>
      <w:tr w:rsidR="00903F9B" w:rsidRPr="00903F9B" w:rsidTr="00903F9B">
        <w:trPr>
          <w:trHeight w:val="9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Гаврилко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Аркадіївна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програмного забезпечення навчального призначення підтримки курсу «Інформатика» 2-4 класи»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Черкаська спеціалізована</w:t>
            </w: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школи І-ІІІ ступенів №18 Черкаської міської ради</w:t>
            </w:r>
          </w:p>
        </w:tc>
      </w:tr>
      <w:tr w:rsidR="00903F9B" w:rsidRPr="00903F9B" w:rsidTr="00903F9B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 Людмила Миколаївна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Використання рекомендованих комп’ютерних програм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GCompris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Tux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Paint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Scratch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RapidTyping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програмного комплексу «Сходинки до інформатики» у 2 класі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Уманська міська гімназія Уманської міської ради Черкаської області</w:t>
            </w:r>
          </w:p>
        </w:tc>
      </w:tr>
      <w:tr w:rsidR="00903F9B" w:rsidRPr="00903F9B" w:rsidTr="00903F9B">
        <w:trPr>
          <w:trHeight w:val="10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Гончаренко  Валентина Анатоліївна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Калейдоскоп програмних засобів, що можна використати  у курсі “Інформатика”  (2-4 класи)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СШІТ №2 м. Золотоноша </w:t>
            </w:r>
          </w:p>
        </w:tc>
      </w:tr>
      <w:tr w:rsidR="00903F9B" w:rsidRPr="00903F9B" w:rsidTr="00F0259C">
        <w:trPr>
          <w:trHeight w:val="1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Кащенко Ірина Петрівна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Аналіз використовуваного програмного забезпечення навчального призначення підтримки курсу «Інформатика» (2 - 4 класи)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Уманська загальноосвітня школа І-ІІІ ступенів №5 ім.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В.І.Чуйкова</w:t>
            </w:r>
            <w:proofErr w:type="spellEnd"/>
          </w:p>
        </w:tc>
      </w:tr>
      <w:tr w:rsidR="00903F9B" w:rsidRPr="00903F9B" w:rsidTr="00F0259C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Сердюк Олександра Юріївна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програмного забезпечення навчального призначення курсу Інформатика 2-4 класи(Зокрема зміст вільного програмного забезпечення у школах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Вишневий НВК ЗОШ 1 ст.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днз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Драбівський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р-н,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с.Вишневе</w:t>
            </w:r>
            <w:proofErr w:type="spellEnd"/>
          </w:p>
        </w:tc>
      </w:tr>
      <w:tr w:rsidR="00903F9B" w:rsidRPr="00903F9B" w:rsidTr="00F0259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 Наталія Володимирівна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Комп'ютерна підтримка вивчення навчальних предметів на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уроках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початковій школі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Білозірська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загальноосвітня школа І - ІІІ ступенів</w:t>
            </w:r>
          </w:p>
        </w:tc>
      </w:tr>
      <w:tr w:rsidR="00903F9B" w:rsidRPr="00903F9B" w:rsidTr="00F0259C">
        <w:trPr>
          <w:trHeight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Бережна Наталія Григорівна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програмного забезпечення навчального призначення підтримки курсу «Інформатика» (2-4 класи)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Червонослобідська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загальноосвітня школа І-ІІІ ступенів № 2</w:t>
            </w: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Черкаської районної ради Черкаської області</w:t>
            </w:r>
          </w:p>
        </w:tc>
      </w:tr>
      <w:tr w:rsidR="00903F9B" w:rsidRPr="00903F9B" w:rsidTr="00903F9B">
        <w:trPr>
          <w:trHeight w:val="9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Марієнко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Миколаївна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"Використання програмного забезпечення навчального призначення підтримки курсу "Інформатика" 2-4 класи"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Кам'янська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ЗОШ І-ІІІ ступенів №1</w:t>
            </w:r>
          </w:p>
        </w:tc>
      </w:tr>
      <w:tr w:rsidR="00903F9B" w:rsidRPr="00903F9B" w:rsidTr="00903F9B">
        <w:trPr>
          <w:trHeight w:val="11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Панночка Віталій Васильович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Використання програмного забезпечення навчального призначення підтримки курсу "Інформатика" 2-4 класи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Монастирищенський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навчально-виховний комплекс «Ліцей – загальноосвітня школа І-ІІІ ступенів «Ерудит»</w:t>
            </w:r>
          </w:p>
        </w:tc>
      </w:tr>
      <w:tr w:rsidR="00903F9B" w:rsidRPr="00903F9B" w:rsidTr="00903F9B">
        <w:trPr>
          <w:trHeight w:val="1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Маценко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Володимирівна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програмного забезпечення навчального призначення підтримки курсу «Інформатика» 2-4 класи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Навчально-виховний комплекс «Загальноосвітня школа І-ІІІ ступенів №3 – колегіум» Смілянської міської ради </w:t>
            </w:r>
          </w:p>
        </w:tc>
      </w:tr>
      <w:tr w:rsidR="00903F9B" w:rsidRPr="00903F9B" w:rsidTr="00903F9B">
        <w:trPr>
          <w:trHeight w:val="10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Куріченков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Сергійович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63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навчально-розвиваючих ігрових програмних засобів.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Нагірнянська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загальноосвітня школа І-ІІІ ступенів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Жашківської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районної ради Черкаської області.</w:t>
            </w:r>
          </w:p>
        </w:tc>
      </w:tr>
      <w:tr w:rsidR="00903F9B" w:rsidRPr="00903F9B" w:rsidTr="00F0259C">
        <w:trPr>
          <w:trHeight w:val="8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63039E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Пижик І.О., </w:t>
            </w:r>
          </w:p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Смейко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О.Ю.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програмного забезпечення навчального призначення підтримки курсу «Інформатика» 2 – 4 класи»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Шельпахівської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загальноосвітньої школи І-ІІІ ступенів </w:t>
            </w: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Христинівської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районної ради</w:t>
            </w:r>
          </w:p>
        </w:tc>
      </w:tr>
      <w:tr w:rsidR="00903F9B" w:rsidRPr="00903F9B" w:rsidTr="00F0259C">
        <w:trPr>
          <w:trHeight w:val="7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303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Сагайдак Альона Валентинівна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Використання програмного забезпечення навчального призначення підтримки курсу «Інформатика» 2-4 класи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9B" w:rsidRPr="00903F9B" w:rsidRDefault="00903F9B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Червонослобідська</w:t>
            </w:r>
            <w:proofErr w:type="spellEnd"/>
            <w:r w:rsidRPr="00903F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загальноосвітня школа І-ІІІ ступенів № 1 Черкаської районної ради Черкаської області</w:t>
            </w:r>
          </w:p>
        </w:tc>
      </w:tr>
      <w:tr w:rsidR="00F0259C" w:rsidRPr="00F0259C" w:rsidTr="00F0259C">
        <w:trPr>
          <w:trHeight w:val="7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9C" w:rsidRPr="00F0259C" w:rsidRDefault="00F0259C" w:rsidP="0090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259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9C" w:rsidRPr="00F0259C" w:rsidRDefault="00F0259C" w:rsidP="00903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59C">
              <w:rPr>
                <w:rFonts w:ascii="Times New Roman" w:hAnsi="Times New Roman" w:cs="Times New Roman"/>
              </w:rPr>
              <w:t>В.М. Шемшур</w:t>
            </w:r>
          </w:p>
          <w:p w:rsidR="00F0259C" w:rsidRPr="00F0259C" w:rsidRDefault="00F0259C" w:rsidP="00903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59C">
              <w:rPr>
                <w:rFonts w:ascii="Times New Roman" w:hAnsi="Times New Roman" w:cs="Times New Roman"/>
              </w:rPr>
              <w:t>Л.Н. Добровольська</w:t>
            </w:r>
          </w:p>
          <w:p w:rsidR="00F0259C" w:rsidRPr="00F0259C" w:rsidRDefault="00F0259C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0259C">
              <w:rPr>
                <w:rFonts w:ascii="Times New Roman" w:hAnsi="Times New Roman" w:cs="Times New Roman"/>
              </w:rPr>
              <w:t xml:space="preserve">І.В. </w:t>
            </w:r>
            <w:proofErr w:type="spellStart"/>
            <w:r w:rsidRPr="00F0259C">
              <w:rPr>
                <w:rFonts w:ascii="Times New Roman" w:hAnsi="Times New Roman" w:cs="Times New Roman"/>
              </w:rPr>
              <w:t>Фурник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9C" w:rsidRPr="00F0259C" w:rsidRDefault="00F0259C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Підведення підсумків конференції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59C" w:rsidRPr="00F0259C" w:rsidRDefault="00F0259C" w:rsidP="0090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</w:p>
        </w:tc>
      </w:tr>
    </w:tbl>
    <w:p w:rsidR="00903F9B" w:rsidRPr="0063039E" w:rsidRDefault="00903F9B" w:rsidP="00903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9B" w:rsidRPr="0063039E" w:rsidRDefault="00903F9B" w:rsidP="00903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9B" w:rsidRPr="0063039E" w:rsidRDefault="00903F9B" w:rsidP="00903F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39E">
        <w:rPr>
          <w:rFonts w:ascii="Times New Roman" w:hAnsi="Times New Roman" w:cs="Times New Roman"/>
          <w:sz w:val="28"/>
          <w:szCs w:val="28"/>
        </w:rPr>
        <w:t>Завідувач лабораторією</w:t>
      </w:r>
      <w:r w:rsidRPr="0063039E">
        <w:rPr>
          <w:rFonts w:ascii="Times New Roman" w:hAnsi="Times New Roman" w:cs="Times New Roman"/>
          <w:sz w:val="28"/>
          <w:szCs w:val="28"/>
        </w:rPr>
        <w:t xml:space="preserve"> </w:t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  <w:t>В.М. Шемшур</w:t>
      </w:r>
    </w:p>
    <w:p w:rsidR="00903F9B" w:rsidRPr="0063039E" w:rsidRDefault="00903F9B" w:rsidP="00903F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3F9B" w:rsidRPr="0063039E" w:rsidRDefault="00903F9B" w:rsidP="00903F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039E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FB031C">
        <w:rPr>
          <w:rFonts w:ascii="Times New Roman" w:hAnsi="Times New Roman" w:cs="Times New Roman"/>
          <w:sz w:val="28"/>
          <w:szCs w:val="28"/>
        </w:rPr>
        <w:t>відділом</w:t>
      </w:r>
      <w:r w:rsidRPr="0063039E">
        <w:rPr>
          <w:rFonts w:ascii="Times New Roman" w:hAnsi="Times New Roman" w:cs="Times New Roman"/>
          <w:sz w:val="28"/>
          <w:szCs w:val="28"/>
        </w:rPr>
        <w:t xml:space="preserve"> </w:t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Pr="0063039E">
        <w:rPr>
          <w:rFonts w:ascii="Times New Roman" w:hAnsi="Times New Roman" w:cs="Times New Roman"/>
          <w:sz w:val="28"/>
          <w:szCs w:val="28"/>
        </w:rPr>
        <w:tab/>
      </w:r>
      <w:r w:rsidR="00FB031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3039E">
        <w:rPr>
          <w:rFonts w:ascii="Times New Roman" w:hAnsi="Times New Roman" w:cs="Times New Roman"/>
          <w:sz w:val="28"/>
          <w:szCs w:val="28"/>
        </w:rPr>
        <w:t>Л.Н. Добровольська</w:t>
      </w:r>
    </w:p>
    <w:sectPr w:rsidR="00903F9B" w:rsidRPr="00630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9B"/>
    <w:rsid w:val="004504EE"/>
    <w:rsid w:val="0063039E"/>
    <w:rsid w:val="00903F9B"/>
    <w:rsid w:val="00D323B9"/>
    <w:rsid w:val="00D6338B"/>
    <w:rsid w:val="00F0259C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6B61-0B02-47D6-AB40-C0A8633A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2015-09-28T06:44:00Z</cp:lastPrinted>
  <dcterms:created xsi:type="dcterms:W3CDTF">2015-09-28T06:06:00Z</dcterms:created>
  <dcterms:modified xsi:type="dcterms:W3CDTF">2015-09-28T06:48:00Z</dcterms:modified>
</cp:coreProperties>
</file>